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72E60" w14:textId="6EB4C63C" w:rsidR="00B21BAC" w:rsidRDefault="00B21BAC" w:rsidP="00BF6BEC">
      <w:pPr>
        <w:spacing w:after="100" w:afterAutospacing="1" w:line="240" w:lineRule="auto"/>
        <w:rPr>
          <w:rFonts w:ascii="Times New Roman" w:eastAsia="Times New Roman" w:hAnsi="Times New Roman" w:cs="Times New Roman"/>
          <w:sz w:val="96"/>
          <w:szCs w:val="96"/>
        </w:rPr>
      </w:pPr>
      <w:r>
        <w:rPr>
          <w:rFonts w:ascii="Times New Roman" w:eastAsia="Times New Roman" w:hAnsi="Times New Roman" w:cs="Times New Roman"/>
          <w:sz w:val="96"/>
          <w:szCs w:val="96"/>
        </w:rPr>
        <w:t xml:space="preserve">         </w:t>
      </w:r>
      <w:r w:rsidR="08B3035B" w:rsidRPr="00BF6BEC">
        <w:rPr>
          <w:rFonts w:ascii="Times New Roman" w:eastAsia="Times New Roman" w:hAnsi="Times New Roman" w:cs="Times New Roman"/>
          <w:sz w:val="96"/>
          <w:szCs w:val="96"/>
        </w:rPr>
        <w:t>Paul Dederic</w:t>
      </w:r>
      <w:r w:rsidR="0011179F">
        <w:rPr>
          <w:rFonts w:ascii="Times New Roman" w:eastAsia="Times New Roman" w:hAnsi="Times New Roman" w:cs="Times New Roman"/>
          <w:sz w:val="96"/>
          <w:szCs w:val="96"/>
        </w:rPr>
        <w:t>k</w:t>
      </w:r>
    </w:p>
    <w:p w14:paraId="4499B911" w14:textId="1DDFC713" w:rsidR="0005506C" w:rsidRDefault="00B21BAC" w:rsidP="00BF6BEC">
      <w:pPr>
        <w:spacing w:after="100" w:afterAutospacing="1" w:line="240" w:lineRule="auto"/>
        <w:rPr>
          <w:noProof/>
        </w:rPr>
      </w:pPr>
      <w:r>
        <w:rPr>
          <w:rFonts w:ascii="Times New Roman" w:eastAsia="Times New Roman" w:hAnsi="Times New Roman" w:cs="Times New Roman"/>
          <w:sz w:val="96"/>
          <w:szCs w:val="96"/>
        </w:rPr>
        <w:t xml:space="preserve">          </w:t>
      </w:r>
      <w:r w:rsidR="0078538B">
        <w:rPr>
          <w:rFonts w:ascii="Times New Roman" w:eastAsia="Times New Roman" w:hAnsi="Times New Roman" w:cs="Times New Roman"/>
          <w:sz w:val="96"/>
          <w:szCs w:val="96"/>
        </w:rPr>
        <w:t xml:space="preserve"> </w:t>
      </w:r>
      <w:r>
        <w:rPr>
          <w:rFonts w:ascii="Times New Roman" w:eastAsia="Times New Roman" w:hAnsi="Times New Roman" w:cs="Times New Roman"/>
          <w:sz w:val="96"/>
          <w:szCs w:val="96"/>
        </w:rPr>
        <w:t xml:space="preserve"> </w:t>
      </w:r>
      <w:r w:rsidR="0005506C">
        <w:rPr>
          <w:noProof/>
        </w:rPr>
        <w:drawing>
          <wp:inline distT="0" distB="0" distL="0" distR="0" wp14:anchorId="4E38759E" wp14:editId="79CD1533">
            <wp:extent cx="2431353" cy="1266329"/>
            <wp:effectExtent l="0" t="0" r="7620" b="0"/>
            <wp:docPr id="497321422" name="Picture 497321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2439178" cy="1270404"/>
                    </a:xfrm>
                    <a:prstGeom prst="rect">
                      <a:avLst/>
                    </a:prstGeom>
                  </pic:spPr>
                </pic:pic>
              </a:graphicData>
            </a:graphic>
          </wp:inline>
        </w:drawing>
      </w:r>
      <w:r w:rsidR="08B3035B" w:rsidRPr="08B3035B">
        <w:rPr>
          <w:rFonts w:ascii="Times New Roman" w:eastAsia="Times New Roman" w:hAnsi="Times New Roman" w:cs="Times New Roman"/>
          <w:sz w:val="96"/>
          <w:szCs w:val="96"/>
        </w:rPr>
        <w:t xml:space="preserve">        </w:t>
      </w:r>
      <w:r w:rsidR="0005506C">
        <w:rPr>
          <w:noProof/>
        </w:rPr>
        <w:t xml:space="preserve"> </w:t>
      </w:r>
    </w:p>
    <w:p w14:paraId="246112AC" w14:textId="4581D477" w:rsidR="3653D607" w:rsidRDefault="08B3035B" w:rsidP="712F63AA">
      <w:pPr>
        <w:spacing w:after="0" w:afterAutospacing="1" w:line="240" w:lineRule="auto"/>
        <w:rPr>
          <w:rFonts w:ascii="Calibri" w:eastAsia="Calibri" w:hAnsi="Calibri" w:cs="Calibri"/>
        </w:rPr>
      </w:pPr>
      <w:r w:rsidRPr="08B3035B">
        <w:rPr>
          <w:rFonts w:ascii="Calibri" w:eastAsia="Calibri" w:hAnsi="Calibri" w:cs="Calibri"/>
          <w:b/>
          <w:bCs/>
        </w:rPr>
        <w:t>SAG</w:t>
      </w:r>
      <w:r w:rsidR="005675FC">
        <w:rPr>
          <w:rFonts w:ascii="Calibri" w:eastAsia="Calibri" w:hAnsi="Calibri" w:cs="Calibri"/>
          <w:b/>
          <w:bCs/>
        </w:rPr>
        <w:t>/AFTRA</w:t>
      </w:r>
      <w:r w:rsidRPr="08B3035B">
        <w:rPr>
          <w:rFonts w:ascii="Calibri" w:eastAsia="Calibri" w:hAnsi="Calibri" w:cs="Calibri"/>
          <w:b/>
          <w:bCs/>
        </w:rPr>
        <w:t xml:space="preserve"> </w:t>
      </w:r>
      <w:r w:rsidR="005675FC">
        <w:rPr>
          <w:rFonts w:ascii="Calibri" w:eastAsia="Calibri" w:hAnsi="Calibri" w:cs="Calibri"/>
          <w:b/>
          <w:bCs/>
        </w:rPr>
        <w:t>&amp;</w:t>
      </w:r>
      <w:r w:rsidRPr="08B3035B">
        <w:rPr>
          <w:rFonts w:ascii="Calibri" w:eastAsia="Calibri" w:hAnsi="Calibri" w:cs="Calibri"/>
          <w:b/>
          <w:bCs/>
        </w:rPr>
        <w:t xml:space="preserve"> EMC</w:t>
      </w:r>
      <w:r w:rsidR="00D04F47">
        <w:rPr>
          <w:rFonts w:ascii="Calibri" w:eastAsia="Calibri" w:hAnsi="Calibri" w:cs="Calibri"/>
          <w:b/>
          <w:bCs/>
        </w:rPr>
        <w:t xml:space="preserve">   </w:t>
      </w:r>
      <w:r w:rsidRPr="08B3035B">
        <w:rPr>
          <w:rFonts w:ascii="Calibri" w:eastAsia="Calibri" w:hAnsi="Calibri" w:cs="Calibri"/>
        </w:rPr>
        <w:t xml:space="preserve">                             </w:t>
      </w:r>
      <w:r w:rsidR="00D04F47">
        <w:rPr>
          <w:rFonts w:ascii="Calibri" w:eastAsia="Calibri" w:hAnsi="Calibri" w:cs="Calibri"/>
        </w:rPr>
        <w:t xml:space="preserve"> </w:t>
      </w:r>
      <w:r w:rsidRPr="08B3035B">
        <w:rPr>
          <w:rFonts w:ascii="Calibri" w:eastAsia="Calibri" w:hAnsi="Calibri" w:cs="Calibri"/>
        </w:rPr>
        <w:t xml:space="preserve">      </w:t>
      </w:r>
      <w:r w:rsidR="0005506C">
        <w:rPr>
          <w:rFonts w:ascii="Calibri" w:eastAsia="Calibri" w:hAnsi="Calibri" w:cs="Calibri"/>
        </w:rPr>
        <w:t xml:space="preserve">                                                                              </w:t>
      </w:r>
      <w:r w:rsidRPr="08B3035B">
        <w:rPr>
          <w:rFonts w:ascii="Calibri" w:eastAsia="Calibri" w:hAnsi="Calibri" w:cs="Calibri"/>
          <w:b/>
          <w:bCs/>
        </w:rPr>
        <w:t xml:space="preserve">PaulDederick.com </w:t>
      </w:r>
      <w:r w:rsidR="0005506C">
        <w:rPr>
          <w:rFonts w:ascii="Calibri" w:eastAsia="Calibri" w:hAnsi="Calibri" w:cs="Calibri"/>
          <w:b/>
          <w:bCs/>
        </w:rPr>
        <w:t xml:space="preserve"> </w:t>
      </w:r>
      <w:r w:rsidRPr="08B3035B">
        <w:rPr>
          <w:rFonts w:ascii="Calibri" w:eastAsia="Calibri" w:hAnsi="Calibri" w:cs="Calibri"/>
          <w:b/>
          <w:bCs/>
          <w:u w:val="single"/>
        </w:rPr>
        <w:t xml:space="preserve">Film </w:t>
      </w:r>
      <w:r w:rsidRPr="08B3035B">
        <w:rPr>
          <w:rFonts w:ascii="Calibri" w:eastAsia="Calibri" w:hAnsi="Calibri" w:cs="Calibri"/>
        </w:rPr>
        <w:t xml:space="preserve">                                                                                                                                                                            Billy Baby                                         Lead                                                                                         Isaac </w:t>
      </w:r>
      <w:proofErr w:type="spellStart"/>
      <w:r w:rsidRPr="08B3035B">
        <w:rPr>
          <w:rFonts w:ascii="Calibri" w:eastAsia="Calibri" w:hAnsi="Calibri" w:cs="Calibri"/>
        </w:rPr>
        <w:t>Nevrla</w:t>
      </w:r>
      <w:proofErr w:type="spellEnd"/>
      <w:r w:rsidRPr="08B3035B">
        <w:rPr>
          <w:rFonts w:ascii="Calibri" w:eastAsia="Calibri" w:hAnsi="Calibri" w:cs="Calibri"/>
        </w:rPr>
        <w:t xml:space="preserve">, Dir. Marcy                                               Supporting                                                                 Daniel Freudenberg, Dir. King of the Suburbs                        Lead                                                                                  University of DePaul Broken X-mas                                  Lead                                               Oscar Rivas, Dir. </w:t>
      </w:r>
      <w:proofErr w:type="spellStart"/>
      <w:r w:rsidRPr="08B3035B">
        <w:rPr>
          <w:rFonts w:ascii="Calibri" w:eastAsia="Calibri" w:hAnsi="Calibri" w:cs="Calibri"/>
        </w:rPr>
        <w:t>Rivaucci</w:t>
      </w:r>
      <w:proofErr w:type="spellEnd"/>
      <w:r w:rsidRPr="08B3035B">
        <w:rPr>
          <w:rFonts w:ascii="Calibri" w:eastAsia="Calibri" w:hAnsi="Calibri" w:cs="Calibri"/>
        </w:rPr>
        <w:t xml:space="preserve"> Production LLC</w:t>
      </w:r>
    </w:p>
    <w:p w14:paraId="393CDCE8" w14:textId="37AA3A7F" w:rsidR="3653D607" w:rsidRDefault="5FCAD820" w:rsidP="5FCAD820">
      <w:pPr>
        <w:spacing w:after="0" w:afterAutospacing="1" w:line="240" w:lineRule="auto"/>
        <w:rPr>
          <w:rFonts w:ascii="Times New Roman" w:eastAsia="Times New Roman" w:hAnsi="Times New Roman" w:cs="Times New Roman"/>
          <w:sz w:val="96"/>
          <w:szCs w:val="96"/>
        </w:rPr>
      </w:pPr>
      <w:r w:rsidRPr="5FCAD820">
        <w:rPr>
          <w:rFonts w:ascii="Calibri" w:eastAsia="Calibri" w:hAnsi="Calibri" w:cs="Calibri"/>
          <w:b/>
          <w:bCs/>
          <w:u w:val="single"/>
        </w:rPr>
        <w:t>TV/New Media</w:t>
      </w:r>
      <w:r w:rsidRPr="5FCAD820">
        <w:rPr>
          <w:rFonts w:ascii="Calibri" w:eastAsia="Calibri" w:hAnsi="Calibri" w:cs="Calibri"/>
        </w:rPr>
        <w:t xml:space="preserve">                                                                                                                                                          Ray Donovan                                   Co-star                                                  Showtime/CBS, David Hollander, Dir. Losers                                               Recurring                                                                       </w:t>
      </w:r>
      <w:proofErr w:type="spellStart"/>
      <w:r w:rsidRPr="5FCAD820">
        <w:rPr>
          <w:rFonts w:ascii="Calibri" w:eastAsia="Calibri" w:hAnsi="Calibri" w:cs="Calibri"/>
        </w:rPr>
        <w:t>Cloudgate</w:t>
      </w:r>
      <w:proofErr w:type="spellEnd"/>
      <w:r w:rsidRPr="5FCAD820">
        <w:rPr>
          <w:rFonts w:ascii="Calibri" w:eastAsia="Calibri" w:hAnsi="Calibri" w:cs="Calibri"/>
        </w:rPr>
        <w:t xml:space="preserve"> Productions Highwaymen                                   Series Regular                                                     </w:t>
      </w:r>
      <w:proofErr w:type="spellStart"/>
      <w:r w:rsidRPr="5FCAD820">
        <w:rPr>
          <w:rFonts w:ascii="Calibri" w:eastAsia="Calibri" w:hAnsi="Calibri" w:cs="Calibri"/>
        </w:rPr>
        <w:t>PsychoJellyfish</w:t>
      </w:r>
      <w:proofErr w:type="spellEnd"/>
      <w:r w:rsidRPr="5FCAD820">
        <w:rPr>
          <w:rFonts w:ascii="Calibri" w:eastAsia="Calibri" w:hAnsi="Calibri" w:cs="Calibri"/>
        </w:rPr>
        <w:t xml:space="preserve"> productions </w:t>
      </w:r>
    </w:p>
    <w:p w14:paraId="5334FE21" w14:textId="2DDFF0FB" w:rsidR="3653D607" w:rsidRDefault="5FCAD820" w:rsidP="482E9A82">
      <w:pPr>
        <w:spacing w:after="0" w:afterAutospacing="1" w:line="240" w:lineRule="auto"/>
        <w:rPr>
          <w:rFonts w:ascii="Times New Roman" w:eastAsia="Times New Roman" w:hAnsi="Times New Roman" w:cs="Times New Roman"/>
          <w:sz w:val="96"/>
          <w:szCs w:val="96"/>
        </w:rPr>
      </w:pPr>
      <w:r w:rsidRPr="5FCAD820">
        <w:rPr>
          <w:rFonts w:ascii="Calibri" w:eastAsia="Calibri" w:hAnsi="Calibri" w:cs="Calibri"/>
          <w:b/>
          <w:bCs/>
          <w:u w:val="single"/>
        </w:rPr>
        <w:t>Theatre</w:t>
      </w:r>
      <w:r w:rsidRPr="5FCAD820">
        <w:rPr>
          <w:rFonts w:ascii="Calibri" w:eastAsia="Calibri" w:hAnsi="Calibri" w:cs="Calibri"/>
        </w:rPr>
        <w:t xml:space="preserve">                                                                                                                                                                        The Whipping Man                        Caleb DeLeon (Lead)                                                         Curtain Call Theater Hamlet                                             Guildenstern (Supporting)                                                   Capital Repertory Theater Opus                                  Dorian (Lead)                                                                     Curtain Call Theater Jane Eyre                                         Mr. Rochester (Lead)                                           Island Shakespeare Festival The Game of Love and Chance    </w:t>
      </w:r>
      <w:proofErr w:type="spellStart"/>
      <w:r w:rsidRPr="5FCAD820">
        <w:rPr>
          <w:rFonts w:ascii="Calibri" w:eastAsia="Calibri" w:hAnsi="Calibri" w:cs="Calibri"/>
        </w:rPr>
        <w:t>Dorante</w:t>
      </w:r>
      <w:proofErr w:type="spellEnd"/>
      <w:r w:rsidRPr="5FCAD820">
        <w:rPr>
          <w:rFonts w:ascii="Calibri" w:eastAsia="Calibri" w:hAnsi="Calibri" w:cs="Calibri"/>
        </w:rPr>
        <w:t xml:space="preserve"> (Lead)                                            Dead Writers Theater Collective  These Shining Lives                        Tom, Dr. Roundtree (</w:t>
      </w:r>
      <w:proofErr w:type="gramStart"/>
      <w:r w:rsidRPr="5FCAD820">
        <w:rPr>
          <w:rFonts w:ascii="Calibri" w:eastAsia="Calibri" w:hAnsi="Calibri" w:cs="Calibri"/>
        </w:rPr>
        <w:t xml:space="preserve">Supporting)   </w:t>
      </w:r>
      <w:proofErr w:type="gramEnd"/>
      <w:r w:rsidRPr="5FCAD820">
        <w:rPr>
          <w:rFonts w:ascii="Calibri" w:eastAsia="Calibri" w:hAnsi="Calibri" w:cs="Calibri"/>
        </w:rPr>
        <w:t xml:space="preserve">                               Curtain Call Theater As You Like It                                  Oliver (Supporting)                                              Island Shakespeare Festival  She Kills Monsters                         Orcus (Supporting)                                               Tacoma Repertory Theater  </w:t>
      </w:r>
    </w:p>
    <w:p w14:paraId="60004455" w14:textId="1E4EEF03" w:rsidR="3653D607" w:rsidRDefault="5FCAD820" w:rsidP="5FCAD820">
      <w:pPr>
        <w:spacing w:after="0" w:afterAutospacing="1" w:line="240" w:lineRule="auto"/>
        <w:rPr>
          <w:rFonts w:ascii="Times New Roman" w:eastAsia="Times New Roman" w:hAnsi="Times New Roman" w:cs="Times New Roman"/>
          <w:sz w:val="96"/>
          <w:szCs w:val="96"/>
        </w:rPr>
      </w:pPr>
      <w:r w:rsidRPr="5FCAD820">
        <w:rPr>
          <w:rFonts w:ascii="Calibri" w:eastAsia="Calibri" w:hAnsi="Calibri" w:cs="Calibri"/>
          <w:b/>
          <w:bCs/>
          <w:u w:val="single"/>
        </w:rPr>
        <w:t>Training</w:t>
      </w:r>
      <w:r w:rsidRPr="5FCAD820">
        <w:rPr>
          <w:rFonts w:ascii="Calibri" w:eastAsia="Calibri" w:hAnsi="Calibri" w:cs="Calibri"/>
          <w:b/>
          <w:bCs/>
        </w:rPr>
        <w:t xml:space="preserve">: London Academy of Music and Dramatic Art – Masters in Classical Acting                                       </w:t>
      </w:r>
      <w:proofErr w:type="spellStart"/>
      <w:r w:rsidRPr="5FCAD820">
        <w:rPr>
          <w:rFonts w:ascii="Calibri" w:eastAsia="Calibri" w:hAnsi="Calibri" w:cs="Calibri"/>
        </w:rPr>
        <w:t>Acting</w:t>
      </w:r>
      <w:proofErr w:type="spellEnd"/>
      <w:r w:rsidRPr="5FCAD820">
        <w:rPr>
          <w:rFonts w:ascii="Calibri" w:eastAsia="Calibri" w:hAnsi="Calibri" w:cs="Calibri"/>
        </w:rPr>
        <w:t xml:space="preserve">                                               Penny </w:t>
      </w:r>
      <w:proofErr w:type="spellStart"/>
      <w:r w:rsidRPr="5FCAD820">
        <w:rPr>
          <w:rFonts w:ascii="Calibri" w:eastAsia="Calibri" w:hAnsi="Calibri" w:cs="Calibri"/>
        </w:rPr>
        <w:t>Cherns</w:t>
      </w:r>
      <w:proofErr w:type="spellEnd"/>
      <w:r w:rsidRPr="5FCAD820">
        <w:rPr>
          <w:rFonts w:ascii="Calibri" w:eastAsia="Calibri" w:hAnsi="Calibri" w:cs="Calibri"/>
        </w:rPr>
        <w:t xml:space="preserve">/Jenny Lipman                                                               </w:t>
      </w:r>
      <w:r w:rsidR="00B21BAC">
        <w:rPr>
          <w:rFonts w:ascii="Calibri" w:eastAsia="Calibri" w:hAnsi="Calibri" w:cs="Calibri"/>
        </w:rPr>
        <w:t xml:space="preserve"> </w:t>
      </w:r>
      <w:r w:rsidRPr="5FCAD820">
        <w:rPr>
          <w:rFonts w:ascii="Calibri" w:eastAsia="Calibri" w:hAnsi="Calibri" w:cs="Calibri"/>
        </w:rPr>
        <w:t xml:space="preserve"> LAMDA Improv                                              Sean </w:t>
      </w:r>
      <w:proofErr w:type="spellStart"/>
      <w:r w:rsidRPr="5FCAD820">
        <w:rPr>
          <w:rFonts w:ascii="Calibri" w:eastAsia="Calibri" w:hAnsi="Calibri" w:cs="Calibri"/>
        </w:rPr>
        <w:t>MacCan</w:t>
      </w:r>
      <w:proofErr w:type="spellEnd"/>
      <w:r w:rsidRPr="5FCAD820">
        <w:rPr>
          <w:rFonts w:ascii="Calibri" w:eastAsia="Calibri" w:hAnsi="Calibri" w:cs="Calibri"/>
        </w:rPr>
        <w:t xml:space="preserve"> /Adam </w:t>
      </w:r>
      <w:proofErr w:type="spellStart"/>
      <w:r w:rsidRPr="5FCAD820">
        <w:rPr>
          <w:rFonts w:ascii="Calibri" w:eastAsia="Calibri" w:hAnsi="Calibri" w:cs="Calibri"/>
        </w:rPr>
        <w:t>Meggido</w:t>
      </w:r>
      <w:proofErr w:type="spellEnd"/>
      <w:r w:rsidRPr="5FCAD820">
        <w:rPr>
          <w:rFonts w:ascii="Calibri" w:eastAsia="Calibri" w:hAnsi="Calibri" w:cs="Calibri"/>
        </w:rPr>
        <w:t xml:space="preserve">                                                             LAMDA Stage Combat                                  Jonathan Waller                                                                                      LAMDA Voice                                                 Judith Phillips/Robert Price                                                                   LAMDA RP*                                                    Paul Hill                                                                                                     LAMDA Laban                                                James Kemp                                                                                             LAMDA Clowning/Mask                               Heriberto </w:t>
      </w:r>
      <w:proofErr w:type="spellStart"/>
      <w:r w:rsidRPr="5FCAD820">
        <w:rPr>
          <w:rFonts w:ascii="Calibri" w:eastAsia="Calibri" w:hAnsi="Calibri" w:cs="Calibri"/>
        </w:rPr>
        <w:t>Montalbán</w:t>
      </w:r>
      <w:proofErr w:type="spellEnd"/>
      <w:r w:rsidRPr="5FCAD820">
        <w:rPr>
          <w:rFonts w:ascii="Calibri" w:eastAsia="Calibri" w:hAnsi="Calibri" w:cs="Calibri"/>
        </w:rPr>
        <w:t xml:space="preserve">                                                                             LAMDA Singing                                              Louise Shephard                                                                                     LAMDA</w:t>
      </w:r>
    </w:p>
    <w:p w14:paraId="1E961921" w14:textId="1A28C6F5" w:rsidR="3653D607" w:rsidRPr="00DF59A8" w:rsidRDefault="5FCAD820" w:rsidP="5FCAD820">
      <w:pPr>
        <w:spacing w:after="0" w:afterAutospacing="1" w:line="240" w:lineRule="auto"/>
        <w:rPr>
          <w:rFonts w:ascii="Calibri" w:eastAsia="Calibri" w:hAnsi="Calibri" w:cs="Calibri"/>
        </w:rPr>
      </w:pPr>
      <w:r w:rsidRPr="5FCAD820">
        <w:rPr>
          <w:rFonts w:ascii="Calibri" w:eastAsia="Calibri" w:hAnsi="Calibri" w:cs="Calibri"/>
          <w:b/>
          <w:bCs/>
          <w:u w:val="single"/>
        </w:rPr>
        <w:t>Special Skills</w:t>
      </w:r>
      <w:r w:rsidRPr="5FCAD820">
        <w:rPr>
          <w:rFonts w:ascii="Calibri" w:eastAsia="Calibri" w:hAnsi="Calibri" w:cs="Calibri"/>
        </w:rPr>
        <w:t xml:space="preserve">                                                                                                                                                             </w:t>
      </w:r>
      <w:r w:rsidR="00DF59A8">
        <w:rPr>
          <w:rFonts w:ascii="Calibri" w:eastAsia="Calibri" w:hAnsi="Calibri" w:cs="Calibri"/>
        </w:rPr>
        <w:t xml:space="preserve">  Can read music.</w:t>
      </w:r>
      <w:r w:rsidR="00DF59A8" w:rsidRPr="5FCAD820">
        <w:rPr>
          <w:rFonts w:ascii="Calibri" w:eastAsia="Calibri" w:hAnsi="Calibri" w:cs="Calibri"/>
        </w:rPr>
        <w:t xml:space="preserve"> </w:t>
      </w:r>
      <w:r w:rsidRPr="5FCAD820">
        <w:rPr>
          <w:rFonts w:ascii="Calibri" w:eastAsia="Calibri" w:hAnsi="Calibri" w:cs="Calibri"/>
        </w:rPr>
        <w:t xml:space="preserve">Very athletic, </w:t>
      </w:r>
      <w:r w:rsidR="00D04F47">
        <w:rPr>
          <w:rFonts w:ascii="Calibri" w:eastAsia="Calibri" w:hAnsi="Calibri" w:cs="Calibri"/>
        </w:rPr>
        <w:t>*</w:t>
      </w:r>
      <w:r w:rsidRPr="5FCAD820">
        <w:rPr>
          <w:rFonts w:ascii="Calibri" w:eastAsia="Calibri" w:hAnsi="Calibri" w:cs="Calibri"/>
        </w:rPr>
        <w:t>certified Native RP.</w:t>
      </w:r>
      <w:r w:rsidR="00D04F47">
        <w:rPr>
          <w:rFonts w:ascii="Calibri" w:eastAsia="Calibri" w:hAnsi="Calibri" w:cs="Calibri"/>
        </w:rPr>
        <w:t xml:space="preserve"> </w:t>
      </w:r>
      <w:r w:rsidRPr="5FCAD820">
        <w:rPr>
          <w:rFonts w:ascii="Calibri" w:eastAsia="Calibri" w:hAnsi="Calibri" w:cs="Calibri"/>
        </w:rPr>
        <w:t xml:space="preserve">Expert mixologist. </w:t>
      </w:r>
      <w:r w:rsidR="00700152">
        <w:rPr>
          <w:rFonts w:ascii="Calibri" w:eastAsia="Calibri" w:hAnsi="Calibri" w:cs="Calibri"/>
        </w:rPr>
        <w:t>Experienced</w:t>
      </w:r>
      <w:r w:rsidRPr="5FCAD820">
        <w:rPr>
          <w:rFonts w:ascii="Calibri" w:eastAsia="Calibri" w:hAnsi="Calibri" w:cs="Calibri"/>
        </w:rPr>
        <w:t xml:space="preserve"> chef. Stage </w:t>
      </w:r>
      <w:proofErr w:type="gramStart"/>
      <w:r w:rsidRPr="5FCAD820">
        <w:rPr>
          <w:rFonts w:ascii="Calibri" w:eastAsia="Calibri" w:hAnsi="Calibri" w:cs="Calibri"/>
        </w:rPr>
        <w:t>Combat:,</w:t>
      </w:r>
      <w:proofErr w:type="gramEnd"/>
      <w:r w:rsidRPr="5FCAD820">
        <w:rPr>
          <w:rFonts w:ascii="Calibri" w:eastAsia="Calibri" w:hAnsi="Calibri" w:cs="Calibri"/>
        </w:rPr>
        <w:t xml:space="preserve"> Rapier &amp; Dagger, hand-to-hand. Basic clowning. Stage makeup.  </w:t>
      </w:r>
    </w:p>
    <w:sectPr w:rsidR="3653D607" w:rsidRPr="00DF59A8">
      <w:pgSz w:w="12240" w:h="15840"/>
      <w:pgMar w:top="28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88B93C8"/>
    <w:rsid w:val="0005506C"/>
    <w:rsid w:val="0011179F"/>
    <w:rsid w:val="005675FC"/>
    <w:rsid w:val="00700152"/>
    <w:rsid w:val="0078538B"/>
    <w:rsid w:val="00B21BAC"/>
    <w:rsid w:val="00BF6BEC"/>
    <w:rsid w:val="00D04F47"/>
    <w:rsid w:val="00DF59A8"/>
    <w:rsid w:val="04F2519B"/>
    <w:rsid w:val="08B3035B"/>
    <w:rsid w:val="0D408B15"/>
    <w:rsid w:val="3653D607"/>
    <w:rsid w:val="3B4F431F"/>
    <w:rsid w:val="3F6A98B9"/>
    <w:rsid w:val="482E9A82"/>
    <w:rsid w:val="488B93C8"/>
    <w:rsid w:val="5FCAD820"/>
    <w:rsid w:val="712F63AA"/>
    <w:rsid w:val="78598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8E680"/>
  <w15:chartTrackingRefBased/>
  <w15:docId w15:val="{7BA4C5CB-BE3D-4C8F-A440-5E9D44AB7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679</Words>
  <Characters>3873</Characters>
  <Application>Microsoft Office Word</Application>
  <DocSecurity>0</DocSecurity>
  <Lines>32</Lines>
  <Paragraphs>9</Paragraphs>
  <ScaleCrop>false</ScaleCrop>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Dederick</dc:creator>
  <cp:keywords/>
  <dc:description/>
  <cp:lastModifiedBy>paul Dederick</cp:lastModifiedBy>
  <cp:revision>10</cp:revision>
  <cp:lastPrinted>2020-08-14T19:44:00Z</cp:lastPrinted>
  <dcterms:created xsi:type="dcterms:W3CDTF">2019-11-25T00:24:00Z</dcterms:created>
  <dcterms:modified xsi:type="dcterms:W3CDTF">2020-08-14T19:45:00Z</dcterms:modified>
</cp:coreProperties>
</file>